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5C5C5C"/>
          <w:sz w:val="28"/>
          <w:szCs w:val="28"/>
        </w:rPr>
      </w:pPr>
      <w:r w:rsidRPr="00177409">
        <w:rPr>
          <w:rStyle w:val="a4"/>
          <w:color w:val="5C5C5C"/>
          <w:sz w:val="28"/>
          <w:szCs w:val="28"/>
        </w:rPr>
        <w:t> Правила пребывания ребенка в детском саду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5C5C5C"/>
          <w:sz w:val="28"/>
          <w:szCs w:val="28"/>
        </w:rPr>
      </w:pPr>
      <w:r w:rsidRPr="00177409">
        <w:rPr>
          <w:b/>
          <w:bCs/>
          <w:color w:val="5C5C5C"/>
          <w:sz w:val="28"/>
          <w:szCs w:val="28"/>
        </w:rPr>
        <w:br/>
      </w:r>
      <w:r w:rsidRPr="00177409">
        <w:rPr>
          <w:rStyle w:val="a4"/>
          <w:color w:val="5C5C5C"/>
          <w:sz w:val="28"/>
          <w:szCs w:val="28"/>
        </w:rPr>
        <w:t>Уважаемые родители!</w:t>
      </w:r>
      <w:bookmarkStart w:id="0" w:name="_GoBack"/>
      <w:bookmarkEnd w:id="0"/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В нашем детском саду принято соблюдать некоторые правила, выполнение </w:t>
      </w:r>
      <w:proofErr w:type="gramStart"/>
      <w:r w:rsidRPr="00177409">
        <w:rPr>
          <w:color w:val="5C5C5C"/>
          <w:sz w:val="28"/>
          <w:szCs w:val="28"/>
        </w:rPr>
        <w:t>которых  будет</w:t>
      </w:r>
      <w:proofErr w:type="gramEnd"/>
      <w:r w:rsidRPr="00177409">
        <w:rPr>
          <w:color w:val="5C5C5C"/>
          <w:sz w:val="28"/>
          <w:szCs w:val="28"/>
        </w:rPr>
        <w:t xml:space="preserve"> способствовать благополучному пребыванию Вашего ребёнка в дошкольном учреждении. Надеемся на Ваше понимание и настрой на положительный результат общих усилий!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1. Детский сад работает в    круглосуточном режиме. С понедельника по </w:t>
      </w:r>
      <w:proofErr w:type="gramStart"/>
      <w:r w:rsidRPr="00177409">
        <w:rPr>
          <w:color w:val="5C5C5C"/>
          <w:sz w:val="28"/>
          <w:szCs w:val="28"/>
        </w:rPr>
        <w:t>пятницу  с</w:t>
      </w:r>
      <w:proofErr w:type="gramEnd"/>
      <w:r w:rsidRPr="00177409">
        <w:rPr>
          <w:color w:val="5C5C5C"/>
          <w:sz w:val="28"/>
          <w:szCs w:val="28"/>
        </w:rPr>
        <w:t xml:space="preserve"> Вашими детьми проводятся групповые и индивидуальные  коррекционно-развивающие занятия. В праздничные дни, установленные Правительством РФ, детский сад не работает. Каждую среду и пятницу вечером Вы должны забрать ребёнка домой.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2. В нашем саду нет строгих ограничений по времени приема ребенка, однако, помните, что </w:t>
      </w:r>
      <w:proofErr w:type="spellStart"/>
      <w:r w:rsidRPr="00177409">
        <w:rPr>
          <w:color w:val="5C5C5C"/>
          <w:sz w:val="28"/>
          <w:szCs w:val="28"/>
        </w:rPr>
        <w:t>воспитательно</w:t>
      </w:r>
      <w:proofErr w:type="spellEnd"/>
      <w:r w:rsidRPr="00177409">
        <w:rPr>
          <w:color w:val="5C5C5C"/>
          <w:sz w:val="28"/>
          <w:szCs w:val="28"/>
        </w:rPr>
        <w:t xml:space="preserve">-образовательный </w:t>
      </w:r>
      <w:proofErr w:type="gramStart"/>
      <w:r w:rsidRPr="00177409">
        <w:rPr>
          <w:color w:val="5C5C5C"/>
          <w:sz w:val="28"/>
          <w:szCs w:val="28"/>
        </w:rPr>
        <w:t>процесс  в</w:t>
      </w:r>
      <w:proofErr w:type="gramEnd"/>
      <w:r w:rsidRPr="00177409">
        <w:rPr>
          <w:color w:val="5C5C5C"/>
          <w:sz w:val="28"/>
          <w:szCs w:val="28"/>
        </w:rPr>
        <w:t xml:space="preserve"> ДОУ начинается в 07.30. утра (утренняя зарядка, завтрак,  коррекционные занятия) и большая часть активных занятий и развлечений приходится на первую половину дня. Подробности режимных моментов вы можете узнать у Вашего воспитателя </w:t>
      </w:r>
      <w:proofErr w:type="gramStart"/>
      <w:r w:rsidRPr="00177409">
        <w:rPr>
          <w:color w:val="5C5C5C"/>
          <w:sz w:val="28"/>
          <w:szCs w:val="28"/>
        </w:rPr>
        <w:t>и  на</w:t>
      </w:r>
      <w:proofErr w:type="gramEnd"/>
      <w:r w:rsidRPr="00177409">
        <w:rPr>
          <w:color w:val="5C5C5C"/>
          <w:sz w:val="28"/>
          <w:szCs w:val="28"/>
        </w:rPr>
        <w:t xml:space="preserve"> информационных досках. Желательно, чтобы Вы приводили ребенка в группу до 8.00., так ребенку будет легче включиться в </w:t>
      </w:r>
      <w:proofErr w:type="gramStart"/>
      <w:r w:rsidRPr="00177409">
        <w:rPr>
          <w:color w:val="5C5C5C"/>
          <w:sz w:val="28"/>
          <w:szCs w:val="28"/>
        </w:rPr>
        <w:t>жизнь  и</w:t>
      </w:r>
      <w:proofErr w:type="gramEnd"/>
      <w:r w:rsidRPr="00177409">
        <w:rPr>
          <w:color w:val="5C5C5C"/>
          <w:sz w:val="28"/>
          <w:szCs w:val="28"/>
        </w:rPr>
        <w:t xml:space="preserve"> в  режимные моменты группы, сделать утреннюю гимнастику, пообщаться с друзьями до занятий, поиграть в любимые игры.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3. Мы уделяем большое внимание вопросу безопасности жизни и здоровья Вашего ребенка, из чего следуют еще несколько пунктов: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— Приводить и забирать </w:t>
      </w:r>
      <w:proofErr w:type="gramStart"/>
      <w:r w:rsidRPr="00177409">
        <w:rPr>
          <w:color w:val="5C5C5C"/>
          <w:sz w:val="28"/>
          <w:szCs w:val="28"/>
        </w:rPr>
        <w:t>ребенка  может</w:t>
      </w:r>
      <w:proofErr w:type="gramEnd"/>
      <w:r w:rsidRPr="00177409">
        <w:rPr>
          <w:color w:val="5C5C5C"/>
          <w:sz w:val="28"/>
          <w:szCs w:val="28"/>
        </w:rPr>
        <w:t xml:space="preserve"> ТОЛЬКО родитель (законный представитель) и (или) доверенное лицо при наличии  заявления на имя заведующей.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— Дети до 16-ти лет забирать ребенка из сада не имеют права.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— В экстренных случаях возможны исключения ТОЛЬКО после личного согласования ситуации с руководителем детского сада.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— Ведя ребёнка </w:t>
      </w:r>
      <w:proofErr w:type="gramStart"/>
      <w:r w:rsidRPr="00177409">
        <w:rPr>
          <w:color w:val="5C5C5C"/>
          <w:sz w:val="28"/>
          <w:szCs w:val="28"/>
        </w:rPr>
        <w:t>по  территории</w:t>
      </w:r>
      <w:proofErr w:type="gramEnd"/>
      <w:r w:rsidRPr="00177409">
        <w:rPr>
          <w:color w:val="5C5C5C"/>
          <w:sz w:val="28"/>
          <w:szCs w:val="28"/>
        </w:rPr>
        <w:t xml:space="preserve"> детского сада, во избежание  травматизма держите его за руку.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— Если Ваш ребенок страдает установленными аллергическими реакциями (продукты питания, цветочные растения, пыльца, шерсть, медикаменты, укусы насекомых и т.д.), ОБЯЗАТЕЛЬНО укажите на этот факт в беседе с нашим врачом, старшей медицинской сестрой или воспитателем Вашей группы.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— Если в течение дня у ребенка появляются первые признаки заболевания (температура, рвота, высыпания, диарея), родители будут немедленно об этом извещены. Вы </w:t>
      </w:r>
      <w:proofErr w:type="gramStart"/>
      <w:r w:rsidRPr="00177409">
        <w:rPr>
          <w:color w:val="5C5C5C"/>
          <w:sz w:val="28"/>
          <w:szCs w:val="28"/>
        </w:rPr>
        <w:t>должны,  как</w:t>
      </w:r>
      <w:proofErr w:type="gramEnd"/>
      <w:r w:rsidRPr="00177409">
        <w:rPr>
          <w:color w:val="5C5C5C"/>
          <w:sz w:val="28"/>
          <w:szCs w:val="28"/>
        </w:rPr>
        <w:t xml:space="preserve"> можно скорее, забрать ребенка из медицинского изолятора детского сада.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— В случае отсутствия ребенка в детском саду более 3-х дней (болезнь, поездка, внеплановые выходные и т.д.), пожалуйста, предупредите об этом воспитателя и врача – мы должны знать причину Вашего отсутствия. После перенесенного заболевания, а также отсутствия более 3-х дней детей принимают в детский сад только при наличии справки участкового врача-</w:t>
      </w:r>
      <w:r w:rsidRPr="00177409">
        <w:rPr>
          <w:color w:val="5C5C5C"/>
          <w:sz w:val="28"/>
          <w:szCs w:val="28"/>
        </w:rPr>
        <w:lastRenderedPageBreak/>
        <w:t>педиатра с указанием диагноза, длительности заболевания, рекомендациями по индивидуальному режиму ребенка.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4. Если у ребенка есть любимая игрушка, книжка, их, конечно, можно принести в детский сад. Пожалуйста, помните, что дети любят (и мы это поощряем) делиться и меняться игрушками. Иногда игрушки от этого портятся или теряются. Желательно не брать в детский сад игрушки и предметы, за целостность и сохранность которых Вы будете переживать. Воспитатель за них ответственности не несет. А вообще у нас достаточно своих игр, игрушек и занятий для детей, и все они одобрены соответствующими инстанциями.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5. Не рекомендуется давать ребенку с собой сладости и другую еду, если только они не предназначены для угощения всех детей. Жвачки, </w:t>
      </w:r>
      <w:proofErr w:type="spellStart"/>
      <w:r w:rsidRPr="00177409">
        <w:rPr>
          <w:color w:val="5C5C5C"/>
          <w:sz w:val="28"/>
          <w:szCs w:val="28"/>
        </w:rPr>
        <w:t>чупа-чупсы</w:t>
      </w:r>
      <w:proofErr w:type="spellEnd"/>
      <w:r w:rsidRPr="00177409">
        <w:rPr>
          <w:color w:val="5C5C5C"/>
          <w:sz w:val="28"/>
          <w:szCs w:val="28"/>
        </w:rPr>
        <w:t xml:space="preserve"> пусть дети жуют дома под Вашим присмотром. Помните, что газированные напитки, чипсы, </w:t>
      </w:r>
      <w:proofErr w:type="spellStart"/>
      <w:r w:rsidRPr="00177409">
        <w:rPr>
          <w:color w:val="5C5C5C"/>
          <w:sz w:val="28"/>
          <w:szCs w:val="28"/>
        </w:rPr>
        <w:t>кириешки</w:t>
      </w:r>
      <w:proofErr w:type="spellEnd"/>
      <w:r w:rsidRPr="00177409">
        <w:rPr>
          <w:color w:val="5C5C5C"/>
          <w:sz w:val="28"/>
          <w:szCs w:val="28"/>
        </w:rPr>
        <w:t xml:space="preserve"> и др.  очень вредны для здоровья детей.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6. Одежда ребенка делится на уличную и групповую. Уличная – по сезону, групповая — шорты, юбочка, майка, носочки, колготы. </w:t>
      </w:r>
      <w:r w:rsidRPr="00177409">
        <w:rPr>
          <w:rStyle w:val="a4"/>
          <w:color w:val="5C5C5C"/>
          <w:sz w:val="28"/>
          <w:szCs w:val="28"/>
        </w:rPr>
        <w:t xml:space="preserve">Групповая обувь должна быть по </w:t>
      </w:r>
      <w:proofErr w:type="gramStart"/>
      <w:r w:rsidRPr="00177409">
        <w:rPr>
          <w:rStyle w:val="a4"/>
          <w:color w:val="5C5C5C"/>
          <w:sz w:val="28"/>
          <w:szCs w:val="28"/>
        </w:rPr>
        <w:t>размеру,  с</w:t>
      </w:r>
      <w:proofErr w:type="gramEnd"/>
      <w:r w:rsidRPr="00177409">
        <w:rPr>
          <w:rStyle w:val="a4"/>
          <w:color w:val="5C5C5C"/>
          <w:sz w:val="28"/>
          <w:szCs w:val="28"/>
        </w:rPr>
        <w:t xml:space="preserve"> фиксированной пяткой, без каблука, такой, в какой ребенку будет легко, и он мог бы снять и надеть ее самостоятельно.</w:t>
      </w:r>
      <w:r w:rsidRPr="00177409">
        <w:rPr>
          <w:color w:val="5C5C5C"/>
          <w:sz w:val="28"/>
          <w:szCs w:val="28"/>
        </w:rPr>
        <w:t> В зимнее время обязательна пижама, в ней ребенок отдыхает в дневной сон.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7. Если Вы обнаружили неудовлетворенность или некоторое несогласие с тем, как организована жизнь детей в группе, Вам следует обсудить это с воспитателями группы. Если этот разговор не помог решению проблемы, пожалуйста, обратитесь к руководству детского сада. Безусловно, Вы можете обратиться прямо </w:t>
      </w:r>
      <w:proofErr w:type="gramStart"/>
      <w:r w:rsidRPr="00177409">
        <w:rPr>
          <w:color w:val="5C5C5C"/>
          <w:sz w:val="28"/>
          <w:szCs w:val="28"/>
        </w:rPr>
        <w:t>к  заведующей</w:t>
      </w:r>
      <w:proofErr w:type="gramEnd"/>
      <w:r w:rsidRPr="00177409">
        <w:rPr>
          <w:color w:val="5C5C5C"/>
          <w:sz w:val="28"/>
          <w:szCs w:val="28"/>
        </w:rPr>
        <w:t xml:space="preserve"> и выразить свою обеспокоенность.  Смелее предлагайте свою помощь. Будем благодарны за помощь в оформлении </w:t>
      </w:r>
      <w:proofErr w:type="gramStart"/>
      <w:r w:rsidRPr="00177409">
        <w:rPr>
          <w:color w:val="5C5C5C"/>
          <w:sz w:val="28"/>
          <w:szCs w:val="28"/>
        </w:rPr>
        <w:t>группы,  содержания</w:t>
      </w:r>
      <w:proofErr w:type="gramEnd"/>
      <w:r w:rsidRPr="00177409">
        <w:rPr>
          <w:color w:val="5C5C5C"/>
          <w:sz w:val="28"/>
          <w:szCs w:val="28"/>
        </w:rPr>
        <w:t xml:space="preserve"> участка для прогулок детей (уборка листьев, построение горок  и других снежных сооружений).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8. Посещение занятий родители могут осуществить в любое время, заранее поставив в известность педагогов.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9. Каждому ребёнку будет приятно получить похвалу за </w:t>
      </w:r>
      <w:proofErr w:type="gramStart"/>
      <w:r w:rsidRPr="00177409">
        <w:rPr>
          <w:color w:val="5C5C5C"/>
          <w:sz w:val="28"/>
          <w:szCs w:val="28"/>
        </w:rPr>
        <w:t>рукотворный  труд</w:t>
      </w:r>
      <w:proofErr w:type="gramEnd"/>
      <w:r w:rsidRPr="00177409">
        <w:rPr>
          <w:color w:val="5C5C5C"/>
          <w:sz w:val="28"/>
          <w:szCs w:val="28"/>
        </w:rPr>
        <w:t xml:space="preserve"> ребёнка (поделки, рисунки). Родители, не забывайте об этом!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10. Посещение общих и групповых собраний обязательно. Информация, полученная Вами на собраниях, будет познавательна, поможет Вам лучше воспитывать своего ребёнка.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11. В целях обеспечения безопасности детей во время проведения массовых мероприятий (для исключения случаев переполненности музыкального зала и как следствие этого — затруднение эвакуации воспитанников в </w:t>
      </w:r>
      <w:proofErr w:type="gramStart"/>
      <w:r w:rsidRPr="00177409">
        <w:rPr>
          <w:color w:val="5C5C5C"/>
          <w:sz w:val="28"/>
          <w:szCs w:val="28"/>
        </w:rPr>
        <w:t>экстренных  случаях</w:t>
      </w:r>
      <w:proofErr w:type="gramEnd"/>
      <w:r w:rsidRPr="00177409">
        <w:rPr>
          <w:color w:val="5C5C5C"/>
          <w:sz w:val="28"/>
          <w:szCs w:val="28"/>
        </w:rPr>
        <w:t xml:space="preserve">) разрешается присутствие  только одного из родителей ребёнка. На утреннике необходимо выключить сотовый телефон. Не забывайте аплодировать детям после каждого выступления, поддерживайте их аплодисментами во время игр и конкурсов. После представления   похвалите ребёнка – для него очень важна поддержка </w:t>
      </w:r>
      <w:r w:rsidRPr="00177409">
        <w:rPr>
          <w:color w:val="5C5C5C"/>
          <w:sz w:val="28"/>
          <w:szCs w:val="28"/>
        </w:rPr>
        <w:lastRenderedPageBreak/>
        <w:t xml:space="preserve">близкого человека. Сменная </w:t>
      </w:r>
      <w:proofErr w:type="gramStart"/>
      <w:r w:rsidRPr="00177409">
        <w:rPr>
          <w:color w:val="5C5C5C"/>
          <w:sz w:val="28"/>
          <w:szCs w:val="28"/>
        </w:rPr>
        <w:t>обувь  родителям</w:t>
      </w:r>
      <w:proofErr w:type="gramEnd"/>
      <w:r w:rsidRPr="00177409">
        <w:rPr>
          <w:color w:val="5C5C5C"/>
          <w:sz w:val="28"/>
          <w:szCs w:val="28"/>
        </w:rPr>
        <w:t>  в музыкальном зале обязательна.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12. В особых случаях (неуправляемость поведения ребенка, опасность угрозы жизни и здоровья остальных детей) старшая медсестра детского сада оставляет за собой право рекомендовать Вам, </w:t>
      </w:r>
      <w:proofErr w:type="gramStart"/>
      <w:r w:rsidRPr="00177409">
        <w:rPr>
          <w:color w:val="5C5C5C"/>
          <w:sz w:val="28"/>
          <w:szCs w:val="28"/>
        </w:rPr>
        <w:t>родители,  посещение</w:t>
      </w:r>
      <w:proofErr w:type="gramEnd"/>
      <w:r w:rsidRPr="00177409">
        <w:rPr>
          <w:color w:val="5C5C5C"/>
          <w:sz w:val="28"/>
          <w:szCs w:val="28"/>
        </w:rPr>
        <w:t xml:space="preserve"> невролога, психиатра.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>13. Срок действия настоящих Правил неограничен.</w:t>
      </w:r>
    </w:p>
    <w:p w:rsidR="00177409" w:rsidRPr="00177409" w:rsidRDefault="00177409" w:rsidP="001774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C5C5C"/>
          <w:sz w:val="28"/>
          <w:szCs w:val="28"/>
        </w:rPr>
      </w:pPr>
      <w:r w:rsidRPr="00177409">
        <w:rPr>
          <w:color w:val="5C5C5C"/>
          <w:sz w:val="28"/>
          <w:szCs w:val="28"/>
        </w:rPr>
        <w:t xml:space="preserve">14. Правила для </w:t>
      </w:r>
      <w:proofErr w:type="gramStart"/>
      <w:r w:rsidRPr="00177409">
        <w:rPr>
          <w:color w:val="5C5C5C"/>
          <w:sz w:val="28"/>
          <w:szCs w:val="28"/>
        </w:rPr>
        <w:t>родителей  могут</w:t>
      </w:r>
      <w:proofErr w:type="gramEnd"/>
      <w:r w:rsidRPr="00177409">
        <w:rPr>
          <w:color w:val="5C5C5C"/>
          <w:sz w:val="28"/>
          <w:szCs w:val="28"/>
        </w:rPr>
        <w:t xml:space="preserve"> быть дополнены,  изменены и утверждены на Совете БДОУ города Омска «Детский сад №304 компенсирующего вида» в рабочем порядке.</w:t>
      </w:r>
    </w:p>
    <w:p w:rsidR="00B95471" w:rsidRDefault="00B95471" w:rsidP="00177409">
      <w:pPr>
        <w:spacing w:after="0" w:line="240" w:lineRule="auto"/>
        <w:ind w:firstLine="709"/>
      </w:pPr>
    </w:p>
    <w:sectPr w:rsidR="00B9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2"/>
    <w:rsid w:val="00177409"/>
    <w:rsid w:val="00423FC2"/>
    <w:rsid w:val="00B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8DDC2-F92E-44BB-A8EE-446D5BE9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2024-03-13T08:57:00Z</dcterms:created>
  <dcterms:modified xsi:type="dcterms:W3CDTF">2024-03-13T08:58:00Z</dcterms:modified>
</cp:coreProperties>
</file>